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FE" w14:textId="4ACFD1E3" w:rsidR="00B45373" w:rsidRDefault="00B3685C" w:rsidP="007A35C4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 w:rsidP="007A35C4">
      <w:pPr>
        <w:jc w:val="both"/>
      </w:pPr>
    </w:p>
    <w:p w14:paraId="7DE12630" w14:textId="1F807532" w:rsidR="00556E32" w:rsidRDefault="00556E32" w:rsidP="007A35C4">
      <w:pPr>
        <w:jc w:val="both"/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 w:rsidP="007A35C4">
      <w:pPr>
        <w:jc w:val="both"/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7A35C4">
            <w:pPr>
              <w:spacing w:before="5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BAF2823" w14:textId="726B456D" w:rsidR="000573CE" w:rsidRPr="006B3462" w:rsidRDefault="006B3462" w:rsidP="007A35C4">
            <w:pPr>
              <w:jc w:val="both"/>
              <w:rPr>
                <w:b/>
              </w:rPr>
            </w:pPr>
            <w:r w:rsidRPr="006B3462">
              <w:rPr>
                <w:b/>
              </w:rPr>
              <w:t xml:space="preserve">Travaux de terrassement de nature </w:t>
            </w:r>
            <w:r w:rsidR="00757945" w:rsidRPr="00757945">
              <w:rPr>
                <w:b/>
                <w:bCs/>
              </w:rPr>
              <w:t>archéologique pour le</w:t>
            </w:r>
            <w:r w:rsidR="00757945">
              <w:t xml:space="preserve"> </w:t>
            </w:r>
            <w:r w:rsidR="00757945" w:rsidRPr="00757945">
              <w:rPr>
                <w:b/>
                <w:bCs/>
              </w:rPr>
              <w:t>dép</w:t>
            </w:r>
            <w:r w:rsidR="00757945" w:rsidRPr="00757945">
              <w:rPr>
                <w:b/>
              </w:rPr>
              <w:t>artement de la Loire (42) sur les arrondissements administratifs de Saint-Etienne et de Montbrison</w:t>
            </w:r>
          </w:p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7A35C4">
            <w:pPr>
              <w:spacing w:before="3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2B67141F" w:rsidR="000573CE" w:rsidRPr="00711919" w:rsidRDefault="000573CE" w:rsidP="007A35C4">
            <w:pPr>
              <w:jc w:val="both"/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</w:t>
            </w:r>
            <w:r w:rsidR="00591535">
              <w:rPr>
                <w:b/>
                <w:bCs/>
                <w:sz w:val="24"/>
                <w:szCs w:val="24"/>
              </w:rPr>
              <w:t>.</w:t>
            </w:r>
            <w:r w:rsidR="0005642D">
              <w:rPr>
                <w:b/>
                <w:bCs/>
                <w:sz w:val="24"/>
                <w:szCs w:val="24"/>
              </w:rPr>
              <w:t>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2C7BBB16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591535">
              <w:rPr>
                <w:b/>
                <w:bCs/>
                <w:sz w:val="24"/>
                <w:szCs w:val="24"/>
              </w:rPr>
              <w:t>6</w:t>
            </w:r>
            <w:r w:rsidR="009A6A1A">
              <w:rPr>
                <w:b/>
                <w:bCs/>
                <w:sz w:val="24"/>
                <w:szCs w:val="24"/>
              </w:rPr>
              <w:t xml:space="preserve">00 000.00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7A35C4">
            <w:pPr>
              <w:pStyle w:val="Commentaire"/>
              <w:jc w:val="both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3833C6D4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3FADA535" w:rsidR="000573CE" w:rsidRPr="00711919" w:rsidRDefault="007A35C4" w:rsidP="007A35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Auvergne-Rhône-Alpes </w:t>
            </w:r>
          </w:p>
        </w:tc>
      </w:tr>
    </w:tbl>
    <w:p w14:paraId="53CF2B1B" w14:textId="77777777" w:rsidR="00C3605C" w:rsidRPr="00711919" w:rsidRDefault="00C3605C" w:rsidP="007A35C4">
      <w:pPr>
        <w:jc w:val="both"/>
        <w:rPr>
          <w:b/>
          <w:bCs/>
          <w:sz w:val="24"/>
          <w:szCs w:val="24"/>
        </w:rPr>
      </w:pPr>
    </w:p>
    <w:p w14:paraId="672B37A5" w14:textId="77777777" w:rsidR="000573CE" w:rsidRDefault="000573CE" w:rsidP="007A35C4">
      <w:pPr>
        <w:jc w:val="both"/>
      </w:pPr>
      <w:bookmarkStart w:id="0" w:name="_Hlk166750928"/>
    </w:p>
    <w:bookmarkEnd w:id="0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7416CEBB" w14:textId="27DD7D74" w:rsidR="0005642D" w:rsidRDefault="007A35C4" w:rsidP="007A35C4">
            <w:pPr>
              <w:jc w:val="both"/>
              <w:rPr>
                <w:szCs w:val="22"/>
              </w:rPr>
            </w:pPr>
            <w:r w:rsidRPr="005C4CA1">
              <w:t>Le présent marché est un accord-cadre mono</w:t>
            </w:r>
            <w:r>
              <w:t xml:space="preserve"> </w:t>
            </w:r>
            <w:r w:rsidRPr="005C4CA1">
              <w:t xml:space="preserve">attributaire à bons de commande passé en application de </w:t>
            </w:r>
            <w:r>
              <w:rPr>
                <w:szCs w:val="22"/>
              </w:rPr>
              <w:t>la procédure adaptée en application des articles L.2123-1, R.2123-1 alinéa 1, R.2123-4, R.2113-4 à R.2113-4 à R.2113-4 à R.2113-6 du code de la commande publique</w:t>
            </w:r>
          </w:p>
          <w:p w14:paraId="2BC9DB0A" w14:textId="77777777" w:rsidR="007A35C4" w:rsidRDefault="007A35C4" w:rsidP="007A35C4">
            <w:pPr>
              <w:jc w:val="both"/>
            </w:pPr>
          </w:p>
          <w:p w14:paraId="76CD4C81" w14:textId="5039D5A2" w:rsidR="0005642D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7A35C4">
            <w:pPr>
              <w:jc w:val="both"/>
            </w:pPr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A35C4">
            <w:pPr>
              <w:jc w:val="both"/>
            </w:pPr>
          </w:p>
          <w:p w14:paraId="288F1A16" w14:textId="77777777" w:rsidR="00E7527C" w:rsidRPr="00711919" w:rsidRDefault="00E7527C" w:rsidP="007A35C4">
            <w:pPr>
              <w:jc w:val="both"/>
            </w:pPr>
          </w:p>
          <w:p w14:paraId="14E87DFC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A35C4">
            <w:pPr>
              <w:jc w:val="both"/>
            </w:pPr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A35C4">
            <w:pPr>
              <w:jc w:val="both"/>
            </w:pPr>
          </w:p>
          <w:p w14:paraId="240D84CF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A35C4">
            <w:pPr>
              <w:jc w:val="both"/>
            </w:pPr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A35C4">
            <w:pPr>
              <w:jc w:val="both"/>
            </w:pPr>
          </w:p>
          <w:p w14:paraId="7098F6C2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7A35C4">
            <w:pPr>
              <w:jc w:val="both"/>
            </w:pPr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A35C4">
            <w:pPr>
              <w:jc w:val="both"/>
            </w:pPr>
          </w:p>
          <w:p w14:paraId="7D8A3F88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7A35C4">
            <w:pPr>
              <w:jc w:val="both"/>
            </w:pPr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7A35C4">
            <w:pPr>
              <w:jc w:val="both"/>
              <w:rPr>
                <w:b/>
              </w:rPr>
            </w:pPr>
          </w:p>
          <w:p w14:paraId="54BF26E4" w14:textId="77777777" w:rsidR="0005642D" w:rsidRDefault="0005642D" w:rsidP="007A35C4">
            <w:pPr>
              <w:jc w:val="both"/>
              <w:rPr>
                <w:b/>
              </w:rPr>
            </w:pPr>
          </w:p>
          <w:p w14:paraId="4443D8F6" w14:textId="77777777" w:rsidR="0005642D" w:rsidRDefault="0005642D" w:rsidP="007A35C4">
            <w:pPr>
              <w:jc w:val="both"/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7A35C4">
            <w:pPr>
              <w:jc w:val="both"/>
            </w:pPr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A35C4">
            <w:pPr>
              <w:jc w:val="both"/>
            </w:pPr>
          </w:p>
          <w:p w14:paraId="61A6F206" w14:textId="77777777" w:rsidR="0005642D" w:rsidRPr="0081560C" w:rsidRDefault="0001632B" w:rsidP="007A35C4">
            <w:pPr>
              <w:jc w:val="both"/>
            </w:pPr>
            <w:r w:rsidRPr="00711919">
              <w:rPr>
                <w:b/>
                <w:bCs/>
              </w:rPr>
              <w:lastRenderedPageBreak/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7A35C4">
            <w:pPr>
              <w:jc w:val="both"/>
            </w:pPr>
            <w:r w:rsidRPr="0081560C">
              <w:t>Tel : 01 40 08 80 00</w:t>
            </w:r>
          </w:p>
          <w:p w14:paraId="48D5C25A" w14:textId="67FE723B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7A35C4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7A35C4">
      <w:pPr>
        <w:jc w:val="both"/>
      </w:pPr>
      <w:r w:rsidRPr="00711919">
        <w:br w:type="page"/>
      </w:r>
    </w:p>
    <w:p w14:paraId="77D56DD0" w14:textId="13798AD2" w:rsidR="00B45373" w:rsidRPr="00711919" w:rsidRDefault="00B45373" w:rsidP="007A35C4">
      <w:pPr>
        <w:pStyle w:val="Titre3"/>
        <w:jc w:val="both"/>
      </w:pPr>
      <w:r w:rsidRPr="00711919">
        <w:lastRenderedPageBreak/>
        <w:t>1. Engagement du candidat</w:t>
      </w:r>
    </w:p>
    <w:p w14:paraId="51E2B6C1" w14:textId="77777777" w:rsidR="00B45373" w:rsidRPr="00711919" w:rsidRDefault="00B45373" w:rsidP="007A35C4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7A35C4">
      <w:pPr>
        <w:spacing w:line="240" w:lineRule="exact"/>
        <w:jc w:val="both"/>
      </w:pPr>
    </w:p>
    <w:p w14:paraId="56C3C47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7A35C4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7A35C4">
      <w:pPr>
        <w:spacing w:line="240" w:lineRule="exact"/>
        <w:jc w:val="both"/>
      </w:pPr>
    </w:p>
    <w:p w14:paraId="08D56CBF" w14:textId="77777777" w:rsidR="002425CE" w:rsidRDefault="002425CE" w:rsidP="007A35C4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7A35C4">
      <w:pPr>
        <w:spacing w:line="240" w:lineRule="exact"/>
        <w:jc w:val="both"/>
      </w:pPr>
    </w:p>
    <w:p w14:paraId="2D6E7FB2" w14:textId="77777777" w:rsidR="002425CE" w:rsidRDefault="002425CE" w:rsidP="007A35C4">
      <w:pPr>
        <w:spacing w:line="240" w:lineRule="exact"/>
        <w:jc w:val="both"/>
      </w:pPr>
    </w:p>
    <w:p w14:paraId="0325913B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7A35C4">
      <w:pPr>
        <w:spacing w:line="240" w:lineRule="exact"/>
        <w:jc w:val="both"/>
      </w:pPr>
    </w:p>
    <w:p w14:paraId="07ABDB97" w14:textId="77777777" w:rsidR="002425CE" w:rsidRPr="0081560C" w:rsidRDefault="002425CE" w:rsidP="007A35C4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7A35C4">
            <w:pPr>
              <w:spacing w:after="80"/>
              <w:jc w:val="both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7A35C4">
            <w:pPr>
              <w:spacing w:after="80"/>
              <w:jc w:val="both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conjoint</w:t>
            </w:r>
          </w:p>
        </w:tc>
      </w:tr>
    </w:tbl>
    <w:p w14:paraId="4B24E14A" w14:textId="77777777" w:rsidR="002425CE" w:rsidRPr="0081560C" w:rsidRDefault="002425CE" w:rsidP="007A35C4">
      <w:pPr>
        <w:spacing w:line="240" w:lineRule="exact"/>
        <w:jc w:val="both"/>
      </w:pPr>
    </w:p>
    <w:p w14:paraId="60E3A3FB" w14:textId="77777777" w:rsidR="002425CE" w:rsidRPr="0081560C" w:rsidRDefault="002425CE" w:rsidP="007A35C4">
      <w:pPr>
        <w:spacing w:line="240" w:lineRule="exact"/>
        <w:jc w:val="both"/>
      </w:pPr>
    </w:p>
    <w:p w14:paraId="1816B4B2" w14:textId="77777777" w:rsidR="002425CE" w:rsidRPr="0081560C" w:rsidRDefault="002425CE" w:rsidP="007A35C4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7A35C4">
      <w:pPr>
        <w:spacing w:line="240" w:lineRule="exact"/>
        <w:jc w:val="both"/>
      </w:pPr>
    </w:p>
    <w:p w14:paraId="49126DDB" w14:textId="77777777" w:rsidR="002425CE" w:rsidRPr="0081560C" w:rsidRDefault="002425CE" w:rsidP="007A35C4">
      <w:pPr>
        <w:jc w:val="both"/>
      </w:pPr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7A35C4">
      <w:pPr>
        <w:spacing w:line="240" w:lineRule="exact"/>
        <w:jc w:val="both"/>
      </w:pPr>
    </w:p>
    <w:p w14:paraId="0C87AB71" w14:textId="77777777" w:rsidR="002425CE" w:rsidRPr="0081560C" w:rsidRDefault="002425CE" w:rsidP="007A35C4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7A35C4">
      <w:pPr>
        <w:spacing w:line="240" w:lineRule="exact"/>
        <w:jc w:val="both"/>
      </w:pPr>
    </w:p>
    <w:p w14:paraId="6EC3B493" w14:textId="77777777" w:rsidR="002425CE" w:rsidRPr="0081560C" w:rsidRDefault="002425CE" w:rsidP="007A35C4">
      <w:pPr>
        <w:spacing w:line="240" w:lineRule="exact"/>
        <w:jc w:val="both"/>
      </w:pPr>
    </w:p>
    <w:p w14:paraId="64F36C0D" w14:textId="77777777" w:rsidR="002425CE" w:rsidRDefault="002425CE" w:rsidP="007A35C4">
      <w:pPr>
        <w:jc w:val="both"/>
      </w:pPr>
      <w:r>
        <w:t>Co-traitant 1</w:t>
      </w:r>
    </w:p>
    <w:p w14:paraId="69852A4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7A35C4">
      <w:pPr>
        <w:jc w:val="both"/>
      </w:pPr>
      <w:r>
        <w:t>Co-traitant 2</w:t>
      </w:r>
    </w:p>
    <w:p w14:paraId="5D7FAAF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7A35C4">
      <w:pPr>
        <w:jc w:val="both"/>
      </w:pPr>
    </w:p>
    <w:p w14:paraId="07901594" w14:textId="77777777" w:rsidR="002425CE" w:rsidRPr="00BF5B4F" w:rsidRDefault="002425CE" w:rsidP="007A35C4">
      <w:pPr>
        <w:jc w:val="both"/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7A35C4">
      <w:pPr>
        <w:jc w:val="both"/>
      </w:pPr>
    </w:p>
    <w:p w14:paraId="20C33F70" w14:textId="77777777" w:rsidR="002425CE" w:rsidRDefault="002425CE" w:rsidP="007A35C4">
      <w:pPr>
        <w:jc w:val="both"/>
      </w:pPr>
    </w:p>
    <w:p w14:paraId="7D65624F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7A35C4">
      <w:pPr>
        <w:jc w:val="both"/>
      </w:pPr>
    </w:p>
    <w:p w14:paraId="0B91A643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7A35C4">
      <w:pPr>
        <w:jc w:val="both"/>
      </w:pPr>
    </w:p>
    <w:p w14:paraId="1BF69BE4" w14:textId="77777777" w:rsidR="002425CE" w:rsidRDefault="002425CE" w:rsidP="007A35C4">
      <w:pPr>
        <w:jc w:val="both"/>
      </w:pPr>
    </w:p>
    <w:p w14:paraId="5EC72EA7" w14:textId="77777777" w:rsidR="002425CE" w:rsidRPr="0081560C" w:rsidRDefault="002425CE" w:rsidP="007A35C4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7A35C4">
      <w:pPr>
        <w:spacing w:line="240" w:lineRule="exact"/>
        <w:jc w:val="both"/>
      </w:pPr>
    </w:p>
    <w:p w14:paraId="60CF2725" w14:textId="77777777" w:rsidR="002425CE" w:rsidRDefault="002425CE" w:rsidP="007A35C4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7A35C4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A35C4">
      <w:pPr>
        <w:pStyle w:val="Titre3"/>
        <w:jc w:val="both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7A35C4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7A35C4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7A35C4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7A35C4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7A35C4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A35C4">
      <w:pPr>
        <w:pStyle w:val="Titre3"/>
        <w:jc w:val="both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A35C4">
      <w:pPr>
        <w:jc w:val="both"/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7A35C4">
      <w:pPr>
        <w:pStyle w:val="Normal1"/>
        <w:ind w:firstLine="0"/>
      </w:pPr>
      <w:r w:rsidRPr="00A16CBE">
        <w:t>Le marché est un accord-cadre mono-attributaire s’exécutant par émission de bons de commande.</w:t>
      </w:r>
    </w:p>
    <w:p w14:paraId="343CF12B" w14:textId="4C7D2E84" w:rsidR="006F4A93" w:rsidRDefault="006F4A93" w:rsidP="007A35C4">
      <w:pPr>
        <w:pStyle w:val="Normal1"/>
        <w:ind w:firstLine="0"/>
      </w:pPr>
      <w:r w:rsidRPr="00A16CBE">
        <w:t xml:space="preserve">Il est conclu sans minimum et pour un maximum de </w:t>
      </w:r>
      <w:r w:rsidR="007B6597">
        <w:t>6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7A35C4">
      <w:pPr>
        <w:pStyle w:val="Normal1"/>
        <w:ind w:firstLine="0"/>
      </w:pPr>
    </w:p>
    <w:p w14:paraId="6029DA08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4563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E6D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</w:tcPr>
          <w:p w14:paraId="7078080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7D84DBB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502AD57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7A35C4">
      <w:pPr>
        <w:pStyle w:val="Normal1"/>
        <w:ind w:firstLine="0"/>
      </w:pPr>
    </w:p>
    <w:p w14:paraId="44290D32" w14:textId="1D81989C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A35C4">
      <w:pPr>
        <w:pStyle w:val="Titre3"/>
        <w:jc w:val="both"/>
      </w:pPr>
      <w:r w:rsidRPr="00711919">
        <w:lastRenderedPageBreak/>
        <w:t>4. Compte à créditer</w:t>
      </w:r>
    </w:p>
    <w:p w14:paraId="176646F0" w14:textId="77777777" w:rsidR="008358EA" w:rsidRDefault="008358EA" w:rsidP="007A35C4">
      <w:pPr>
        <w:jc w:val="both"/>
      </w:pPr>
    </w:p>
    <w:p w14:paraId="07DD1508" w14:textId="77777777" w:rsidR="008358EA" w:rsidRPr="0081560C" w:rsidRDefault="008358EA" w:rsidP="007A35C4">
      <w:pPr>
        <w:jc w:val="both"/>
      </w:pPr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7A35C4">
      <w:pPr>
        <w:jc w:val="both"/>
      </w:pPr>
    </w:p>
    <w:p w14:paraId="0F656C26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7A35C4">
      <w:pPr>
        <w:jc w:val="both"/>
        <w:rPr>
          <w:u w:val="single"/>
        </w:rPr>
      </w:pPr>
    </w:p>
    <w:p w14:paraId="3672C0B8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6B581B13" w14:textId="77777777" w:rsidR="008358EA" w:rsidRPr="0081560C" w:rsidRDefault="008358EA" w:rsidP="007A35C4">
      <w:pPr>
        <w:jc w:val="both"/>
      </w:pPr>
      <w:r w:rsidRPr="0081560C">
        <w:t xml:space="preserve">Pour les prestations suivantes : </w:t>
      </w:r>
    </w:p>
    <w:p w14:paraId="2E1385A4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3DFAA10C" w14:textId="77777777" w:rsidR="008358EA" w:rsidRPr="0081560C" w:rsidRDefault="008358EA" w:rsidP="007A35C4">
      <w:pPr>
        <w:jc w:val="both"/>
      </w:pPr>
      <w:r w:rsidRPr="0081560C">
        <w:t>Numéro de compte :</w:t>
      </w:r>
    </w:p>
    <w:p w14:paraId="5301133D" w14:textId="77777777" w:rsidR="008358EA" w:rsidRPr="0081560C" w:rsidRDefault="008358EA" w:rsidP="007A35C4">
      <w:pPr>
        <w:jc w:val="both"/>
      </w:pPr>
      <w:r w:rsidRPr="0081560C">
        <w:t>Code banque :</w:t>
      </w:r>
    </w:p>
    <w:p w14:paraId="6B4BE8BE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5A2CBC34" w14:textId="77777777" w:rsidR="008358EA" w:rsidRPr="0081560C" w:rsidRDefault="008358EA" w:rsidP="007A35C4">
      <w:pPr>
        <w:jc w:val="both"/>
      </w:pPr>
      <w:r w:rsidRPr="0081560C">
        <w:t>Clé RIB :</w:t>
      </w:r>
    </w:p>
    <w:p w14:paraId="013D0869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D785EBE" w14:textId="77777777" w:rsidR="008358EA" w:rsidRPr="0081560C" w:rsidRDefault="008358EA" w:rsidP="007A35C4">
      <w:pPr>
        <w:jc w:val="both"/>
      </w:pPr>
      <w:r w:rsidRPr="0081560C">
        <w:t>BIC :</w:t>
      </w:r>
    </w:p>
    <w:p w14:paraId="2DD75426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7A35C4">
      <w:pPr>
        <w:jc w:val="both"/>
      </w:pPr>
    </w:p>
    <w:p w14:paraId="5513291E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7A35C4">
      <w:pPr>
        <w:jc w:val="both"/>
      </w:pPr>
    </w:p>
    <w:p w14:paraId="0B66326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7A35C4">
      <w:pPr>
        <w:spacing w:line="240" w:lineRule="exact"/>
        <w:jc w:val="both"/>
      </w:pPr>
    </w:p>
    <w:p w14:paraId="3421E062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un</w:t>
            </w:r>
            <w:proofErr w:type="gramEnd"/>
            <w:r w:rsidRPr="0081560C">
              <w:t xml:space="preserve"> compte unique ouvert au nom du mandataire</w:t>
            </w:r>
          </w:p>
        </w:tc>
      </w:tr>
    </w:tbl>
    <w:p w14:paraId="0D8038EA" w14:textId="77777777" w:rsidR="008358EA" w:rsidRPr="0081560C" w:rsidRDefault="008358EA" w:rsidP="007A35C4">
      <w:pPr>
        <w:jc w:val="both"/>
      </w:pPr>
    </w:p>
    <w:p w14:paraId="0B140E2D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1B708B6C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47A1751E" w14:textId="77777777" w:rsidR="008358EA" w:rsidRPr="0081560C" w:rsidRDefault="008358EA" w:rsidP="007A35C4">
      <w:pPr>
        <w:jc w:val="both"/>
      </w:pPr>
      <w:r w:rsidRPr="0081560C">
        <w:t xml:space="preserve">Numéro de compte : </w:t>
      </w:r>
    </w:p>
    <w:p w14:paraId="1816D34C" w14:textId="77777777" w:rsidR="008358EA" w:rsidRPr="0081560C" w:rsidRDefault="008358EA" w:rsidP="007A35C4">
      <w:pPr>
        <w:jc w:val="both"/>
      </w:pPr>
      <w:r w:rsidRPr="0081560C">
        <w:t>Code banque :</w:t>
      </w:r>
    </w:p>
    <w:p w14:paraId="3EB4C474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37E178AC" w14:textId="77777777" w:rsidR="008358EA" w:rsidRPr="0081560C" w:rsidRDefault="008358EA" w:rsidP="007A35C4">
      <w:pPr>
        <w:jc w:val="both"/>
      </w:pPr>
      <w:r w:rsidRPr="0081560C">
        <w:t>Clé RIB :</w:t>
      </w:r>
    </w:p>
    <w:p w14:paraId="5FDF32DA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0AEC345" w14:textId="77777777" w:rsidR="008358EA" w:rsidRPr="0081560C" w:rsidRDefault="008358EA" w:rsidP="007A35C4">
      <w:pPr>
        <w:jc w:val="both"/>
      </w:pPr>
      <w:r w:rsidRPr="0081560C">
        <w:t>BIC :</w:t>
      </w:r>
    </w:p>
    <w:p w14:paraId="1B85DB07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7A35C4">
      <w:pPr>
        <w:jc w:val="both"/>
      </w:pPr>
    </w:p>
    <w:p w14:paraId="4D3D4586" w14:textId="77777777" w:rsidR="008358EA" w:rsidRPr="0081560C" w:rsidRDefault="008358EA" w:rsidP="007A35C4">
      <w:pPr>
        <w:spacing w:line="240" w:lineRule="exact"/>
        <w:jc w:val="both"/>
      </w:pPr>
    </w:p>
    <w:p w14:paraId="42A0F9D3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7A35C4">
      <w:pPr>
        <w:spacing w:line="240" w:lineRule="exact"/>
        <w:jc w:val="both"/>
      </w:pPr>
    </w:p>
    <w:p w14:paraId="3B18693F" w14:textId="77777777" w:rsidR="008358EA" w:rsidRPr="0081560C" w:rsidRDefault="008358EA" w:rsidP="007A35C4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7A35C4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7A35C4">
      <w:pPr>
        <w:jc w:val="both"/>
      </w:pPr>
    </w:p>
    <w:p w14:paraId="709E8146" w14:textId="77777777" w:rsidR="008358EA" w:rsidRPr="0081560C" w:rsidRDefault="008358EA" w:rsidP="007A35C4">
      <w:pPr>
        <w:jc w:val="both"/>
      </w:pPr>
    </w:p>
    <w:p w14:paraId="0BD24368" w14:textId="77777777" w:rsidR="008358EA" w:rsidRPr="0081560C" w:rsidRDefault="008358EA" w:rsidP="007A35C4">
      <w:pPr>
        <w:jc w:val="both"/>
      </w:pPr>
    </w:p>
    <w:p w14:paraId="1C70B2B1" w14:textId="77777777" w:rsidR="008358EA" w:rsidRPr="0081560C" w:rsidRDefault="008358EA" w:rsidP="007A35C4">
      <w:pPr>
        <w:jc w:val="both"/>
      </w:pPr>
      <w:r w:rsidRPr="0081560C">
        <w:lastRenderedPageBreak/>
        <w:t xml:space="preserve">Cotraitant 2 </w:t>
      </w:r>
    </w:p>
    <w:p w14:paraId="2A83F5D6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7A35C4">
      <w:pPr>
        <w:jc w:val="both"/>
      </w:pPr>
    </w:p>
    <w:p w14:paraId="764E1032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7A35C4">
      <w:pPr>
        <w:jc w:val="both"/>
      </w:pPr>
    </w:p>
    <w:p w14:paraId="6F7B336A" w14:textId="77777777" w:rsidR="008358EA" w:rsidRPr="0081560C" w:rsidRDefault="008358EA" w:rsidP="007A35C4">
      <w:pPr>
        <w:jc w:val="both"/>
      </w:pPr>
    </w:p>
    <w:p w14:paraId="647066F0" w14:textId="77777777" w:rsidR="008358EA" w:rsidRPr="0081560C" w:rsidRDefault="008358EA" w:rsidP="007A35C4">
      <w:pPr>
        <w:jc w:val="both"/>
      </w:pPr>
    </w:p>
    <w:p w14:paraId="4729E1B9" w14:textId="77777777" w:rsidR="008358EA" w:rsidRPr="0081560C" w:rsidRDefault="008358EA" w:rsidP="007A35C4">
      <w:pPr>
        <w:jc w:val="both"/>
      </w:pPr>
      <w:r w:rsidRPr="0081560C">
        <w:t>Cotraitant 3 *</w:t>
      </w:r>
    </w:p>
    <w:p w14:paraId="2CC55C90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7A35C4">
      <w:pPr>
        <w:jc w:val="both"/>
      </w:pPr>
    </w:p>
    <w:p w14:paraId="530D408C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7A35C4">
      <w:pPr>
        <w:jc w:val="both"/>
      </w:pPr>
    </w:p>
    <w:p w14:paraId="3BE3EDEE" w14:textId="77777777" w:rsidR="008358EA" w:rsidRPr="0081560C" w:rsidRDefault="008358EA" w:rsidP="007A35C4">
      <w:pPr>
        <w:jc w:val="both"/>
      </w:pPr>
    </w:p>
    <w:p w14:paraId="322B93C9" w14:textId="77777777" w:rsidR="008358EA" w:rsidRPr="0081560C" w:rsidRDefault="008358EA" w:rsidP="007A35C4">
      <w:pPr>
        <w:jc w:val="both"/>
      </w:pPr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7A35C4">
      <w:pPr>
        <w:jc w:val="both"/>
      </w:pPr>
    </w:p>
    <w:p w14:paraId="3F25A78A" w14:textId="6CDDE34F" w:rsidR="00B45373" w:rsidRPr="00711919" w:rsidRDefault="00B45373" w:rsidP="007A35C4">
      <w:pPr>
        <w:jc w:val="both"/>
      </w:pPr>
      <w:r w:rsidRPr="00711919">
        <w:br w:type="page"/>
      </w:r>
    </w:p>
    <w:p w14:paraId="016D4B7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F22593A" w14:textId="7937F93D" w:rsidR="006F4A93" w:rsidRDefault="008358EA" w:rsidP="007A35C4">
      <w:pPr>
        <w:pStyle w:val="Titre3"/>
        <w:jc w:val="both"/>
      </w:pPr>
      <w:r>
        <w:t>5. Avance (à remplir par le candidat)</w:t>
      </w:r>
    </w:p>
    <w:p w14:paraId="0C72408E" w14:textId="77777777" w:rsidR="008358EA" w:rsidRPr="008358EA" w:rsidRDefault="008358EA" w:rsidP="007A35C4">
      <w:pPr>
        <w:jc w:val="both"/>
      </w:pPr>
    </w:p>
    <w:p w14:paraId="3E332456" w14:textId="548C14AD" w:rsidR="00B45373" w:rsidRDefault="006F4A93" w:rsidP="007A35C4">
      <w:pPr>
        <w:jc w:val="both"/>
      </w:pPr>
      <w:r w:rsidRPr="0081560C">
        <w:t>Le titulaire accepte l’avance (à cocher par le candidat) : oui □ non □</w:t>
      </w:r>
    </w:p>
    <w:p w14:paraId="1D020D3D" w14:textId="038DA3AC" w:rsidR="006F4A93" w:rsidRDefault="006F4A93" w:rsidP="007A35C4">
      <w:pPr>
        <w:jc w:val="both"/>
      </w:pPr>
    </w:p>
    <w:p w14:paraId="2FB10E05" w14:textId="2433CC18" w:rsidR="006F4A93" w:rsidRPr="00711919" w:rsidRDefault="008358EA" w:rsidP="007A35C4">
      <w:pPr>
        <w:pStyle w:val="Titre3"/>
        <w:jc w:val="both"/>
      </w:pPr>
      <w:r>
        <w:t>6</w:t>
      </w:r>
      <w:r w:rsidR="006F4A93">
        <w:t xml:space="preserve">. Mode de règlement </w:t>
      </w:r>
    </w:p>
    <w:p w14:paraId="6BCCC20B" w14:textId="77777777" w:rsidR="006F4A93" w:rsidRDefault="006F4A93" w:rsidP="007A35C4">
      <w:pPr>
        <w:jc w:val="both"/>
      </w:pPr>
    </w:p>
    <w:p w14:paraId="4ACA8DB3" w14:textId="7DF3EE82" w:rsidR="006F4A93" w:rsidRDefault="006F4A93" w:rsidP="007A35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4B05CD7C" w14:textId="77777777" w:rsidR="00B45373" w:rsidRPr="00711919" w:rsidRDefault="00B45373" w:rsidP="007A35C4">
      <w:pPr>
        <w:pStyle w:val="Titre3"/>
        <w:jc w:val="both"/>
      </w:pPr>
      <w:r w:rsidRPr="00711919">
        <w:t>7. Durée d’exécution</w:t>
      </w:r>
    </w:p>
    <w:p w14:paraId="38A8EA8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5B5567D" w14:textId="286E4E75" w:rsidR="006F4A93" w:rsidRPr="00294572" w:rsidRDefault="006F4A93" w:rsidP="007A35C4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7A35C4">
      <w:pPr>
        <w:jc w:val="both"/>
        <w:rPr>
          <w:sz w:val="24"/>
          <w:szCs w:val="24"/>
        </w:rPr>
      </w:pPr>
    </w:p>
    <w:p w14:paraId="627EB0A6" w14:textId="77777777" w:rsidR="00F17F1B" w:rsidRPr="00711919" w:rsidRDefault="00F17F1B" w:rsidP="007A35C4">
      <w:pPr>
        <w:jc w:val="both"/>
        <w:rPr>
          <w:sz w:val="24"/>
          <w:szCs w:val="24"/>
        </w:rPr>
      </w:pPr>
    </w:p>
    <w:p w14:paraId="014A7BE3" w14:textId="77777777" w:rsidR="00B45373" w:rsidRPr="00711919" w:rsidRDefault="00B45373" w:rsidP="007A35C4">
      <w:pPr>
        <w:pStyle w:val="Titre3"/>
        <w:jc w:val="both"/>
      </w:pPr>
      <w:r w:rsidRPr="00711919">
        <w:t>8. pièces constitutives du marché</w:t>
      </w:r>
    </w:p>
    <w:p w14:paraId="217F62E6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7A35C4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679A1DE6" w14:textId="77777777" w:rsidR="003D63E6" w:rsidRPr="00085969" w:rsidRDefault="003D63E6" w:rsidP="003D63E6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l'</w:t>
      </w:r>
      <w:r>
        <w:t>A</w:t>
      </w:r>
      <w:r w:rsidRPr="00085969">
        <w:t>cte</w:t>
      </w:r>
      <w:proofErr w:type="gramEnd"/>
      <w:r w:rsidRPr="00085969">
        <w:t xml:space="preserve"> d'</w:t>
      </w:r>
      <w:r>
        <w:t>E</w:t>
      </w:r>
      <w:r w:rsidRPr="00085969">
        <w:t>ngagement (AE), et son annexe financière, le bordereau des prix unitaires et la remise sur chiffre d’affaires ;</w:t>
      </w:r>
    </w:p>
    <w:p w14:paraId="1E79ED5A" w14:textId="77777777" w:rsidR="003D63E6" w:rsidRPr="00085969" w:rsidRDefault="003D63E6" w:rsidP="003D63E6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A</w:t>
      </w:r>
      <w:r w:rsidRPr="00085969">
        <w:t xml:space="preserve">dministratives </w:t>
      </w:r>
      <w:r>
        <w:t>P</w:t>
      </w:r>
      <w:r w:rsidRPr="00085969">
        <w:t xml:space="preserve">articulières (CCAP)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469365A5" w14:textId="77777777" w:rsidR="003D63E6" w:rsidRPr="00085969" w:rsidRDefault="003D63E6" w:rsidP="003D63E6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T</w:t>
      </w:r>
      <w:r w:rsidRPr="00085969">
        <w:t xml:space="preserve">echniques </w:t>
      </w:r>
      <w:r>
        <w:t>P</w:t>
      </w:r>
      <w:r w:rsidRPr="00085969">
        <w:t xml:space="preserve">articulières (CCTP),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1FAF3D84" w14:textId="77777777" w:rsidR="003D63E6" w:rsidRPr="00085969" w:rsidRDefault="003D63E6" w:rsidP="003D63E6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A</w:t>
      </w:r>
      <w:r w:rsidRPr="00085969">
        <w:rPr>
          <w:rFonts w:cs="Trebuchet MS"/>
        </w:rPr>
        <w:t xml:space="preserve">dministratives </w:t>
      </w:r>
      <w:r>
        <w:rPr>
          <w:rFonts w:cs="Trebuchet MS"/>
        </w:rPr>
        <w:t>G</w:t>
      </w:r>
      <w:r w:rsidRPr="00085969">
        <w:rPr>
          <w:rFonts w:cs="Trebuchet MS"/>
        </w:rPr>
        <w:t xml:space="preserve">énérales applicables aux marchés publics de travaux </w:t>
      </w:r>
      <w:r w:rsidRPr="00085969">
        <w:rPr>
          <w:rFonts w:cs="Times New Roman"/>
        </w:rPr>
        <w:t>en vigueur à la date prévue pour la</w:t>
      </w:r>
      <w:r w:rsidRPr="00085969">
        <w:rPr>
          <w:rFonts w:cs="Times New Roman"/>
          <w:b/>
        </w:rPr>
        <w:t xml:space="preserve"> </w:t>
      </w:r>
      <w:r w:rsidRPr="00085969">
        <w:rPr>
          <w:rFonts w:cs="Times New Roman"/>
        </w:rPr>
        <w:t>remise des offres</w:t>
      </w:r>
      <w:r w:rsidRPr="00085969">
        <w:rPr>
          <w:rFonts w:cs="Trebuchet MS"/>
        </w:rPr>
        <w:t>,</w:t>
      </w:r>
    </w:p>
    <w:p w14:paraId="20D7AAE0" w14:textId="77777777" w:rsidR="003D63E6" w:rsidRPr="00085969" w:rsidRDefault="003D63E6" w:rsidP="003D63E6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Cahier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T</w:t>
      </w:r>
      <w:r w:rsidRPr="00085969">
        <w:rPr>
          <w:rFonts w:cs="Trebuchet MS"/>
        </w:rPr>
        <w:t xml:space="preserve">echniques </w:t>
      </w:r>
      <w:r>
        <w:rPr>
          <w:rFonts w:cs="Trebuchet MS"/>
        </w:rPr>
        <w:t>G</w:t>
      </w:r>
      <w:r w:rsidRPr="00085969">
        <w:rPr>
          <w:rFonts w:cs="Trebuchet MS"/>
        </w:rPr>
        <w:t>énérales applicables aux marchés de terrassements en vigueur à la date de remise des offres (CCTG/ Terrassement),</w:t>
      </w:r>
    </w:p>
    <w:p w14:paraId="0CC31684" w14:textId="77777777" w:rsidR="003D63E6" w:rsidRPr="00085969" w:rsidRDefault="003D63E6" w:rsidP="003D63E6">
      <w:pPr>
        <w:pStyle w:val="Paragraphedeliste"/>
        <w:numPr>
          <w:ilvl w:val="0"/>
          <w:numId w:val="9"/>
        </w:numPr>
        <w:tabs>
          <w:tab w:val="left" w:pos="851"/>
        </w:tabs>
        <w:jc w:val="both"/>
      </w:pPr>
      <w:proofErr w:type="gramStart"/>
      <w:r w:rsidRPr="00085969">
        <w:t>l’offre</w:t>
      </w:r>
      <w:proofErr w:type="gramEnd"/>
      <w:r w:rsidRPr="00085969"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AC5F3ED" w14:textId="3C7EA59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1A335AC" w14:textId="4F3806D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36BFBCA" w14:textId="40D3AF27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3F34A68" w14:textId="33CB15D3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1111779" w14:textId="7B057EA0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7A35C4">
      <w:pPr>
        <w:pStyle w:val="Titre3"/>
        <w:jc w:val="both"/>
      </w:pPr>
      <w:r>
        <w:t xml:space="preserve">9. Notification du marché au titulaire </w:t>
      </w:r>
    </w:p>
    <w:p w14:paraId="0402F74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7A35C4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7A35C4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7A35C4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7A35C4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7A35C4">
      <w:pPr>
        <w:spacing w:line="240" w:lineRule="exact"/>
        <w:jc w:val="both"/>
      </w:pPr>
    </w:p>
    <w:p w14:paraId="7F6BE8D2" w14:textId="528B655D" w:rsidR="006F4A93" w:rsidRDefault="006F4A93" w:rsidP="007A35C4">
      <w:pPr>
        <w:spacing w:line="240" w:lineRule="exact"/>
        <w:jc w:val="both"/>
      </w:pPr>
    </w:p>
    <w:p w14:paraId="69CFC582" w14:textId="77777777" w:rsidR="006F4A93" w:rsidRDefault="006F4A93" w:rsidP="007A35C4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À                                   </w:t>
            </w:r>
            <w:proofErr w:type="gramStart"/>
            <w:r w:rsidRPr="00711919">
              <w:rPr>
                <w:b/>
                <w:bCs/>
              </w:rPr>
              <w:t xml:space="preserve">  ,</w:t>
            </w:r>
            <w:proofErr w:type="gramEnd"/>
            <w:r w:rsidRPr="00711919">
              <w:rPr>
                <w:b/>
                <w:bCs/>
              </w:rPr>
              <w:t xml:space="preserve">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37B6E320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7B568197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6B38B82B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E6125B2" w14:textId="2AEB845A" w:rsidR="00EB2CEA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  <w:r w:rsidRPr="006C7C73">
              <w:rPr>
                <w:b/>
                <w:bCs/>
                <w:sz w:val="24"/>
                <w:szCs w:val="24"/>
              </w:rPr>
              <w:t>Pour le marché</w:t>
            </w:r>
            <w:r w:rsidRPr="00B422F2">
              <w:rPr>
                <w:b/>
                <w:bCs/>
                <w:sz w:val="24"/>
                <w:szCs w:val="24"/>
              </w:rPr>
              <w:t xml:space="preserve"> </w:t>
            </w:r>
            <w:r w:rsidR="006C7C73">
              <w:rPr>
                <w:b/>
              </w:rPr>
              <w:t>de t</w:t>
            </w:r>
            <w:r w:rsidR="006C7C73" w:rsidRPr="006B3462">
              <w:rPr>
                <w:b/>
              </w:rPr>
              <w:t xml:space="preserve">ravaux de terrassement </w:t>
            </w:r>
            <w:r w:rsidR="005101F6">
              <w:rPr>
                <w:b/>
              </w:rPr>
              <w:t>de nature archéologique du d</w:t>
            </w:r>
            <w:r w:rsidR="005101F6" w:rsidRPr="005101F6">
              <w:rPr>
                <w:b/>
              </w:rPr>
              <w:t>épartement de la Loire (42) sur les arrondissements administratifs de Saint-Etienne et de Montbrison</w:t>
            </w:r>
            <w:r w:rsidR="005101F6">
              <w:rPr>
                <w:b/>
              </w:rPr>
              <w:t xml:space="preserve">. </w:t>
            </w:r>
          </w:p>
          <w:p w14:paraId="0BF3020E" w14:textId="5BCBCA5F" w:rsidR="006F4A93" w:rsidRPr="00B422F2" w:rsidRDefault="006F4A93" w:rsidP="007A35C4">
            <w:pPr>
              <w:jc w:val="both"/>
              <w:rPr>
                <w:b/>
                <w:bCs/>
                <w:noProof/>
                <w:sz w:val="24"/>
                <w:szCs w:val="24"/>
              </w:rPr>
            </w:pPr>
          </w:p>
          <w:p w14:paraId="04A28285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1A399A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7A35C4">
      <w:pPr>
        <w:spacing w:line="240" w:lineRule="exact"/>
        <w:jc w:val="both"/>
      </w:pPr>
    </w:p>
    <w:p w14:paraId="42F22B5F" w14:textId="77777777" w:rsidR="006F4A93" w:rsidRDefault="006F4A93" w:rsidP="007A35C4">
      <w:pPr>
        <w:spacing w:line="240" w:lineRule="exact"/>
        <w:jc w:val="both"/>
      </w:pPr>
    </w:p>
    <w:p w14:paraId="5F76A3F8" w14:textId="0E756BA6" w:rsidR="006F4A93" w:rsidRDefault="006F4A93" w:rsidP="007A35C4">
      <w:pPr>
        <w:spacing w:line="240" w:lineRule="exact"/>
        <w:jc w:val="both"/>
      </w:pPr>
    </w:p>
    <w:p w14:paraId="657D38D5" w14:textId="77777777" w:rsidR="006F4A93" w:rsidRDefault="006F4A93" w:rsidP="007A35C4">
      <w:pPr>
        <w:spacing w:line="240" w:lineRule="exact"/>
        <w:jc w:val="both"/>
      </w:pPr>
    </w:p>
    <w:p w14:paraId="0FFA381F" w14:textId="77777777" w:rsidR="006F4A93" w:rsidRDefault="006F4A93" w:rsidP="007A35C4">
      <w:pPr>
        <w:spacing w:line="240" w:lineRule="exact"/>
        <w:jc w:val="both"/>
      </w:pPr>
    </w:p>
    <w:p w14:paraId="0D47B097" w14:textId="77777777" w:rsidR="006F4A93" w:rsidRDefault="006F4A93" w:rsidP="007A35C4">
      <w:pPr>
        <w:spacing w:line="240" w:lineRule="exact"/>
        <w:jc w:val="both"/>
      </w:pPr>
    </w:p>
    <w:p w14:paraId="124E5498" w14:textId="77777777" w:rsidR="006F4A93" w:rsidRDefault="006F4A93" w:rsidP="007A35C4">
      <w:pPr>
        <w:spacing w:line="240" w:lineRule="exact"/>
        <w:jc w:val="both"/>
      </w:pPr>
    </w:p>
    <w:p w14:paraId="6210067C" w14:textId="77777777" w:rsidR="006F4A93" w:rsidRDefault="006F4A93" w:rsidP="007A35C4">
      <w:pPr>
        <w:spacing w:line="240" w:lineRule="exact"/>
        <w:jc w:val="both"/>
      </w:pPr>
    </w:p>
    <w:p w14:paraId="1BD5B6E3" w14:textId="77777777" w:rsidR="006F4A93" w:rsidRDefault="006F4A93" w:rsidP="007A35C4">
      <w:pPr>
        <w:spacing w:line="240" w:lineRule="exact"/>
        <w:jc w:val="both"/>
      </w:pPr>
    </w:p>
    <w:p w14:paraId="70D5F542" w14:textId="77777777" w:rsidR="006F4A93" w:rsidRPr="0081560C" w:rsidRDefault="006F4A93" w:rsidP="007A35C4">
      <w:pPr>
        <w:spacing w:line="240" w:lineRule="exact"/>
        <w:jc w:val="both"/>
      </w:pPr>
    </w:p>
    <w:p w14:paraId="5B2EDA2A" w14:textId="77777777" w:rsidR="006F4A93" w:rsidRDefault="006F4A93" w:rsidP="007A35C4">
      <w:pPr>
        <w:jc w:val="both"/>
      </w:pPr>
    </w:p>
    <w:p w14:paraId="2F745A65" w14:textId="77777777" w:rsidR="006F4A93" w:rsidRPr="00B422F2" w:rsidRDefault="006F4A93" w:rsidP="007A35C4">
      <w:pPr>
        <w:jc w:val="both"/>
      </w:pPr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7A35C4">
      <w:pPr>
        <w:jc w:val="both"/>
      </w:pPr>
      <w:r>
        <w:tab/>
      </w:r>
    </w:p>
    <w:p w14:paraId="693B97B1" w14:textId="77777777" w:rsidR="006F4A93" w:rsidRDefault="006F4A93" w:rsidP="007A35C4">
      <w:pPr>
        <w:jc w:val="both"/>
      </w:pPr>
    </w:p>
    <w:p w14:paraId="2E374003" w14:textId="77777777" w:rsidR="006F4A93" w:rsidRPr="00711919" w:rsidRDefault="006F4A93" w:rsidP="007A35C4">
      <w:pPr>
        <w:pStyle w:val="Titre3"/>
        <w:jc w:val="both"/>
      </w:pPr>
      <w:r w:rsidRPr="00711919">
        <w:lastRenderedPageBreak/>
        <w:t>Réponse de l’INRAP</w:t>
      </w:r>
    </w:p>
    <w:p w14:paraId="189F7D59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39987309" w14:textId="77777777" w:rsidR="006F4A93" w:rsidRPr="00711919" w:rsidRDefault="006F4A93" w:rsidP="007A35C4">
      <w:pPr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7A35C4">
      <w:pPr>
        <w:jc w:val="both"/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 w:rsidP="007A35C4">
      <w:pPr>
        <w:jc w:val="both"/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A4072" w14:textId="77777777" w:rsidR="00667A37" w:rsidRDefault="00667A37">
      <w:r>
        <w:separator/>
      </w:r>
    </w:p>
  </w:endnote>
  <w:endnote w:type="continuationSeparator" w:id="0">
    <w:p w14:paraId="4BBA8B69" w14:textId="77777777" w:rsidR="00667A37" w:rsidRDefault="0066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46F7F0C0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24C9BE62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3B86B2A8" w:rsidR="00B45373" w:rsidRDefault="00B45373" w:rsidP="000875CD">
    <w:r>
      <w:rPr>
        <w:rFonts w:ascii="Arial" w:hAnsi="Arial"/>
        <w:sz w:val="14"/>
      </w:rPr>
      <w:t>Objet :</w:t>
    </w:r>
    <w:r w:rsidR="00635541">
      <w:rPr>
        <w:rFonts w:ascii="Arial" w:hAnsi="Arial"/>
        <w:sz w:val="14"/>
      </w:rPr>
      <w:t xml:space="preserve"> T</w:t>
    </w:r>
    <w:r>
      <w:rPr>
        <w:rFonts w:ascii="Arial" w:hAnsi="Arial"/>
        <w:sz w:val="14"/>
      </w:rPr>
      <w:t>ravaux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CB798A" w:rsidRPr="00CB798A">
      <w:rPr>
        <w:rFonts w:ascii="Arial" w:hAnsi="Arial"/>
        <w:sz w:val="14"/>
      </w:rPr>
      <w:t>00</w:t>
    </w:r>
    <w:r w:rsidR="00635541">
      <w:rPr>
        <w:rFonts w:ascii="Arial" w:hAnsi="Arial"/>
        <w:sz w:val="14"/>
      </w:rPr>
      <w:t>2</w:t>
    </w:r>
    <w:r w:rsidR="00CB798A" w:rsidRPr="00CB798A">
      <w:rPr>
        <w:rFonts w:ascii="Arial" w:hAnsi="Arial"/>
        <w:sz w:val="14"/>
      </w:rPr>
      <w:t>TX2026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A57F7" w14:textId="77777777" w:rsidR="00667A37" w:rsidRDefault="00667A37">
      <w:r>
        <w:separator/>
      </w:r>
    </w:p>
  </w:footnote>
  <w:footnote w:type="continuationSeparator" w:id="0">
    <w:p w14:paraId="32ED65BA" w14:textId="77777777" w:rsidR="00667A37" w:rsidRDefault="00667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624F3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5BC7C61"/>
    <w:multiLevelType w:val="hybridMultilevel"/>
    <w:tmpl w:val="5FBE5126"/>
    <w:lvl w:ilvl="0" w:tplc="F36E5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4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215822">
    <w:abstractNumId w:val="6"/>
  </w:num>
  <w:num w:numId="2" w16cid:durableId="1739353507">
    <w:abstractNumId w:val="8"/>
  </w:num>
  <w:num w:numId="3" w16cid:durableId="1888368436">
    <w:abstractNumId w:val="5"/>
  </w:num>
  <w:num w:numId="4" w16cid:durableId="2015722305">
    <w:abstractNumId w:val="4"/>
  </w:num>
  <w:num w:numId="5" w16cid:durableId="63338845">
    <w:abstractNumId w:val="7"/>
  </w:num>
  <w:num w:numId="6" w16cid:durableId="272901401">
    <w:abstractNumId w:val="0"/>
  </w:num>
  <w:num w:numId="7" w16cid:durableId="220019975">
    <w:abstractNumId w:val="3"/>
  </w:num>
  <w:num w:numId="8" w16cid:durableId="812597417">
    <w:abstractNumId w:val="2"/>
  </w:num>
  <w:num w:numId="9" w16cid:durableId="626809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31E8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3615"/>
    <w:rsid w:val="0015518C"/>
    <w:rsid w:val="001810AC"/>
    <w:rsid w:val="00181695"/>
    <w:rsid w:val="00193535"/>
    <w:rsid w:val="001A399A"/>
    <w:rsid w:val="001B4C6E"/>
    <w:rsid w:val="001C0F3C"/>
    <w:rsid w:val="001C6A62"/>
    <w:rsid w:val="001F2BEA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73F8C"/>
    <w:rsid w:val="00293E31"/>
    <w:rsid w:val="002A249F"/>
    <w:rsid w:val="002A4F72"/>
    <w:rsid w:val="002B19DF"/>
    <w:rsid w:val="002B1AA3"/>
    <w:rsid w:val="002B30FC"/>
    <w:rsid w:val="002B47CC"/>
    <w:rsid w:val="002B4E13"/>
    <w:rsid w:val="002D4B1A"/>
    <w:rsid w:val="002D5904"/>
    <w:rsid w:val="002F168D"/>
    <w:rsid w:val="003017AD"/>
    <w:rsid w:val="00313C36"/>
    <w:rsid w:val="003148EC"/>
    <w:rsid w:val="00323A95"/>
    <w:rsid w:val="003350EC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D63E6"/>
    <w:rsid w:val="003E79EA"/>
    <w:rsid w:val="003F3C7A"/>
    <w:rsid w:val="00410CE0"/>
    <w:rsid w:val="00416DA1"/>
    <w:rsid w:val="0042162E"/>
    <w:rsid w:val="00441E17"/>
    <w:rsid w:val="004505C3"/>
    <w:rsid w:val="00461486"/>
    <w:rsid w:val="00470668"/>
    <w:rsid w:val="004725E9"/>
    <w:rsid w:val="004904B8"/>
    <w:rsid w:val="004B0798"/>
    <w:rsid w:val="004C477E"/>
    <w:rsid w:val="004D5114"/>
    <w:rsid w:val="004F3215"/>
    <w:rsid w:val="005072BF"/>
    <w:rsid w:val="005101F6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1535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35541"/>
    <w:rsid w:val="0064399F"/>
    <w:rsid w:val="00656EE4"/>
    <w:rsid w:val="00663AC6"/>
    <w:rsid w:val="00667A37"/>
    <w:rsid w:val="00675D7C"/>
    <w:rsid w:val="00683941"/>
    <w:rsid w:val="006950A3"/>
    <w:rsid w:val="006B3404"/>
    <w:rsid w:val="006B3462"/>
    <w:rsid w:val="006B6136"/>
    <w:rsid w:val="006B6829"/>
    <w:rsid w:val="006C269A"/>
    <w:rsid w:val="006C4181"/>
    <w:rsid w:val="006C7C73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46E28"/>
    <w:rsid w:val="0075272B"/>
    <w:rsid w:val="00755BA3"/>
    <w:rsid w:val="00757945"/>
    <w:rsid w:val="00763118"/>
    <w:rsid w:val="007747F0"/>
    <w:rsid w:val="00787C22"/>
    <w:rsid w:val="007A35C4"/>
    <w:rsid w:val="007B6597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A6A1A"/>
    <w:rsid w:val="009B04E1"/>
    <w:rsid w:val="009B1FB3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B798A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E1781"/>
    <w:rsid w:val="00DF168B"/>
    <w:rsid w:val="00DF38E7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49E"/>
    <w:rsid w:val="00EB2CEA"/>
    <w:rsid w:val="00EC3D86"/>
    <w:rsid w:val="00ED4DC2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1708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41</TotalTime>
  <Pages>10</Pages>
  <Words>1935</Words>
  <Characters>10646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Pierre-Louis HURE</cp:lastModifiedBy>
  <cp:revision>33</cp:revision>
  <cp:lastPrinted>2018-11-29T16:20:00Z</cp:lastPrinted>
  <dcterms:created xsi:type="dcterms:W3CDTF">2024-05-16T09:29:00Z</dcterms:created>
  <dcterms:modified xsi:type="dcterms:W3CDTF">2026-02-12T08:54:00Z</dcterms:modified>
</cp:coreProperties>
</file>